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1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cwlrtwtmxwm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03" w:right="54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ind w:left="106" w:right="54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HOJA DE VIDA DEL PERSONAL CLAVE</w:t>
      </w:r>
    </w:p>
    <w:tbl>
      <w:tblPr>
        <w:tblStyle w:val="Table1"/>
        <w:tblW w:w="8516.0" w:type="dxa"/>
        <w:jc w:val="left"/>
        <w:tblInd w:w="27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16"/>
        <w:tblGridChange w:id="0">
          <w:tblGrid>
            <w:gridCol w:w="851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FORMULARIO DE POSTULACIÓN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2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Monitoreo de Mamíferos Terrestres y Voladores</w:t>
            </w:r>
          </w:p>
        </w:tc>
      </w:tr>
    </w:tbl>
    <w:p w:rsidR="00000000" w:rsidDel="00000000" w:rsidP="00000000" w:rsidRDefault="00000000" w:rsidRPr="00000000" w14:paraId="00000007">
      <w:pPr>
        <w:spacing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Señores: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TIERRALTA SRL</w:t>
      </w:r>
    </w:p>
    <w:p w:rsidR="00000000" w:rsidDel="00000000" w:rsidP="00000000" w:rsidRDefault="00000000" w:rsidRPr="00000000" w14:paraId="00000009">
      <w:pPr>
        <w:tabs>
          <w:tab w:val="left" w:leader="none" w:pos="8753"/>
        </w:tabs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Yo……………………………………………………………………………………………………………. con C.I.…………………. en el momento de postular a la presente convocatoria, certifico:</w:t>
      </w:r>
    </w:p>
    <w:p w:rsidR="00000000" w:rsidDel="00000000" w:rsidP="00000000" w:rsidRDefault="00000000" w:rsidRPr="00000000" w14:paraId="0000000A">
      <w:pPr>
        <w:spacing w:before="240" w:lineRule="auto"/>
        <w:ind w:right="5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 los datos declarados en el presente documento son verídicos; por lo cual, a simple requerimiento de la Institución, acepto presentar toda la documentación en original que de fe de ello; asimismo autorizo, si fuese necesario, investigar y verificar la veracidad de dicha información.</w:t>
      </w:r>
    </w:p>
    <w:p w:rsidR="00000000" w:rsidDel="00000000" w:rsidP="00000000" w:rsidRDefault="00000000" w:rsidRPr="00000000" w14:paraId="0000000B">
      <w:pPr>
        <w:spacing w:before="240" w:lineRule="auto"/>
        <w:ind w:right="5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 tener procesos administrativos, penales y civiles en ejecución o con sentencia ejecutoriada.</w:t>
      </w:r>
    </w:p>
    <w:p w:rsidR="00000000" w:rsidDel="00000000" w:rsidP="00000000" w:rsidRDefault="00000000" w:rsidRPr="00000000" w14:paraId="0000000C">
      <w:pPr>
        <w:tabs>
          <w:tab w:val="left" w:leader="none" w:pos="8789"/>
        </w:tabs>
        <w:spacing w:before="240" w:lineRule="auto"/>
        <w:ind w:right="5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Asimismo, de comprobar la falsedad de esta declaración jurada, acepto todas las consecuencias legales e institucionales que se deriven de dicha acción, considerando que éstas van en prejuicio de la institución y en contra del cumplimiento eficiente de sus objetivos</w:t>
      </w:r>
    </w:p>
    <w:p w:rsidR="00000000" w:rsidDel="00000000" w:rsidP="00000000" w:rsidRDefault="00000000" w:rsidRPr="00000000" w14:paraId="0000000D">
      <w:pPr>
        <w:spacing w:before="240" w:lineRule="auto"/>
        <w:ind w:right="54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Como muestra de conformidad, firmo al pie de la presente.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40" w:before="240" w:line="240" w:lineRule="auto"/>
        <w:ind w:left="462" w:right="0" w:hanging="20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PERSONALES</w:t>
      </w:r>
    </w:p>
    <w:tbl>
      <w:tblPr>
        <w:tblStyle w:val="Table2"/>
        <w:tblW w:w="91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5586"/>
        <w:tblGridChange w:id="0">
          <w:tblGrid>
            <w:gridCol w:w="3544"/>
            <w:gridCol w:w="5586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 de residencia actual: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 de domicilio actual: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 y/o celular: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 y fecha de nacimiento: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64" w:right="0" w:hanging="20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FORMACIÓN ACADÉMICA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 nivel técnico, licenciatura, diplomado, especialidad, maestría y/o doctorado, si corresponde).</w:t>
      </w:r>
    </w:p>
    <w:p w:rsidR="00000000" w:rsidDel="00000000" w:rsidP="00000000" w:rsidRDefault="00000000" w:rsidRPr="00000000" w14:paraId="00000019">
      <w:pPr>
        <w:tabs>
          <w:tab w:val="left" w:leader="none" w:pos="780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3893"/>
        <w:gridCol w:w="2597"/>
        <w:tblGridChange w:id="0">
          <w:tblGrid>
            <w:gridCol w:w="2640"/>
            <w:gridCol w:w="3893"/>
            <w:gridCol w:w="2597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obtenido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titulación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780"/>
        </w:tabs>
        <w:rPr/>
        <w:sectPr>
          <w:headerReference r:id="rId7" w:type="default"/>
          <w:pgSz w:h="15840" w:w="12240" w:orient="portrait"/>
          <w:pgMar w:bottom="1440" w:top="1440" w:left="1760" w:right="1325" w:header="708" w:footer="93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40" w:before="0" w:line="240" w:lineRule="auto"/>
        <w:ind w:left="462" w:right="0" w:hanging="20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CURSOS, SEMINARIOS, TALLERES, ETC., CERTIFICADOS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(relacionados al cargo).</w:t>
      </w:r>
    </w:p>
    <w:tbl>
      <w:tblPr>
        <w:tblStyle w:val="Table4"/>
        <w:tblW w:w="9072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3"/>
        <w:gridCol w:w="3545"/>
        <w:gridCol w:w="3244"/>
        <w:tblGridChange w:id="0">
          <w:tblGrid>
            <w:gridCol w:w="2283"/>
            <w:gridCol w:w="3545"/>
            <w:gridCol w:w="3244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93" w:firstLine="148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curso, taller, seminario, conferencia,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Duración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40" w:before="240" w:line="240" w:lineRule="auto"/>
        <w:ind w:left="462" w:right="0" w:hanging="20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EXPERIENCIA ESPECIFICA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(ordenar a partir del trabajo más reciente)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4254500</wp:posOffset>
                </wp:positionV>
                <wp:extent cx="5737225" cy="306705"/>
                <wp:effectExtent b="0" l="0" r="0" t="0"/>
                <wp:wrapTopAndBottom distB="0" distT="0"/>
                <wp:docPr id="15553376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82150" y="3631410"/>
                          <a:ext cx="5727700" cy="2971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103.99999618530273" w:right="0" w:firstLine="10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SUMATORIA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total de la experiencia laboral (en años, meses y días)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4254500</wp:posOffset>
                </wp:positionV>
                <wp:extent cx="5737225" cy="306705"/>
                <wp:effectExtent b="0" l="0" r="0" t="0"/>
                <wp:wrapTopAndBottom distB="0" distT="0"/>
                <wp:docPr id="15553376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7225" cy="306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9072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2126"/>
        <w:gridCol w:w="1418"/>
        <w:gridCol w:w="1559"/>
        <w:gridCol w:w="1701"/>
        <w:tblGridChange w:id="0">
          <w:tblGrid>
            <w:gridCol w:w="2268"/>
            <w:gridCol w:w="2126"/>
            <w:gridCol w:w="1418"/>
            <w:gridCol w:w="1559"/>
            <w:gridCol w:w="1701"/>
          </w:tblGrid>
        </w:tblGridChange>
      </w:tblGrid>
      <w:tr>
        <w:trPr>
          <w:cantSplit w:val="0"/>
          <w:trHeight w:val="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cargo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96" w:hanging="18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133" w:firstLine="55.99999999999998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conclusión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131" w:hanging="12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Total: años, meses, días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descripción de las funciones realizadas y resultados principales alcanzados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cargo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1" w:right="0" w:hanging="18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" w:right="91" w:firstLine="59.999999999999986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conclusión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" w:right="15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Total: años, meses días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descripción de las funciones realizadas en el puesto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5"/>
        </w:tabs>
        <w:spacing w:after="0" w:before="240" w:line="240" w:lineRule="auto"/>
        <w:ind w:left="464" w:right="0" w:hanging="20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OTROS.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(publicaciones o reconocimientos relacionados con el puesto de trabajo)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304800</wp:posOffset>
                </wp:positionV>
                <wp:extent cx="5651500" cy="845185"/>
                <wp:effectExtent b="0" l="0" r="0" t="0"/>
                <wp:wrapTopAndBottom distB="0" distT="0"/>
                <wp:docPr id="15553376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25013" y="3362170"/>
                          <a:ext cx="5641975" cy="8356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Descripción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304800</wp:posOffset>
                </wp:positionV>
                <wp:extent cx="5651500" cy="845185"/>
                <wp:effectExtent b="0" l="0" r="0" t="0"/>
                <wp:wrapTopAndBottom distB="0" distT="0"/>
                <wp:docPr id="15553376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64" w:right="0" w:hanging="20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REFERENCIAS LABORALES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(referencias laborales)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381000</wp:posOffset>
                </wp:positionV>
                <wp:extent cx="5556250" cy="845185"/>
                <wp:effectExtent b="0" l="0" r="0" t="0"/>
                <wp:wrapTopAndBottom distB="0" distT="0"/>
                <wp:docPr id="15553376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2638" y="3362170"/>
                          <a:ext cx="5546725" cy="8356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Descripción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381000</wp:posOffset>
                </wp:positionV>
                <wp:extent cx="5556250" cy="845185"/>
                <wp:effectExtent b="0" l="0" r="0" t="0"/>
                <wp:wrapTopAndBottom distB="0" distT="0"/>
                <wp:docPr id="15553376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63">
      <w:pPr>
        <w:ind w:right="1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FIRMA POSTULANTE</w:t>
      </w:r>
    </w:p>
    <w:p w:rsidR="00000000" w:rsidDel="00000000" w:rsidP="00000000" w:rsidRDefault="00000000" w:rsidRPr="00000000" w14:paraId="00000064">
      <w:pPr>
        <w:spacing w:before="240" w:lineRule="auto"/>
        <w:ind w:left="2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40" w:lineRule="auto"/>
        <w:ind w:left="2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Nota 1: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 ser necesario, se pueden añadir más filas según su requerimiento.</w:t>
      </w:r>
    </w:p>
    <w:p w:rsidR="00000000" w:rsidDel="00000000" w:rsidP="00000000" w:rsidRDefault="00000000" w:rsidRPr="00000000" w14:paraId="00000066">
      <w:pPr>
        <w:spacing w:before="240" w:lineRule="auto"/>
        <w:ind w:left="2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Nota 2: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Adjunto al formulario se deben enviar los respaldos que acrediten la experiencia.</w:t>
      </w:r>
    </w:p>
    <w:p w:rsidR="00000000" w:rsidDel="00000000" w:rsidP="00000000" w:rsidRDefault="00000000" w:rsidRPr="00000000" w14:paraId="00000067">
      <w:pPr>
        <w:spacing w:before="240" w:lineRule="auto"/>
        <w:ind w:left="103" w:right="823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240"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5840" w:w="12240" w:orient="portrait"/>
      <w:pgMar w:bottom="1440" w:top="1440" w:left="1080" w:right="1080" w:header="708" w:footer="9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-229234</wp:posOffset>
          </wp:positionV>
          <wp:extent cx="1815913" cy="648000"/>
          <wp:effectExtent b="0" l="0" r="0" t="0"/>
          <wp:wrapNone/>
          <wp:docPr id="155533767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913" cy="648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4533165</wp:posOffset>
          </wp:positionH>
          <wp:positionV relativeFrom="paragraph">
            <wp:posOffset>-39820</wp:posOffset>
          </wp:positionV>
          <wp:extent cx="1815913" cy="648000"/>
          <wp:effectExtent b="0" l="0" r="0" t="0"/>
          <wp:wrapNone/>
          <wp:docPr id="155533767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913" cy="64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64" w:hanging="204"/>
      </w:pPr>
      <w:rPr>
        <w:rFonts w:ascii="Tahoma" w:cs="Tahoma" w:eastAsia="Tahoma" w:hAnsi="Tahoma"/>
        <w:b w:val="1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1422" w:hanging="204.00000000000023"/>
      </w:pPr>
      <w:rPr/>
    </w:lvl>
    <w:lvl w:ilvl="2">
      <w:start w:val="0"/>
      <w:numFmt w:val="bullet"/>
      <w:lvlText w:val="•"/>
      <w:lvlJc w:val="left"/>
      <w:pPr>
        <w:ind w:left="2384" w:hanging="204"/>
      </w:pPr>
      <w:rPr/>
    </w:lvl>
    <w:lvl w:ilvl="3">
      <w:start w:val="0"/>
      <w:numFmt w:val="bullet"/>
      <w:lvlText w:val="•"/>
      <w:lvlJc w:val="left"/>
      <w:pPr>
        <w:ind w:left="3346" w:hanging="203.99999999999955"/>
      </w:pPr>
      <w:rPr/>
    </w:lvl>
    <w:lvl w:ilvl="4">
      <w:start w:val="0"/>
      <w:numFmt w:val="bullet"/>
      <w:lvlText w:val="•"/>
      <w:lvlJc w:val="left"/>
      <w:pPr>
        <w:ind w:left="4308" w:hanging="204"/>
      </w:pPr>
      <w:rPr/>
    </w:lvl>
    <w:lvl w:ilvl="5">
      <w:start w:val="0"/>
      <w:numFmt w:val="bullet"/>
      <w:lvlText w:val="•"/>
      <w:lvlJc w:val="left"/>
      <w:pPr>
        <w:ind w:left="5270" w:hanging="204"/>
      </w:pPr>
      <w:rPr/>
    </w:lvl>
    <w:lvl w:ilvl="6">
      <w:start w:val="0"/>
      <w:numFmt w:val="bullet"/>
      <w:lvlText w:val="•"/>
      <w:lvlJc w:val="left"/>
      <w:pPr>
        <w:ind w:left="6232" w:hanging="203.9999999999991"/>
      </w:pPr>
      <w:rPr/>
    </w:lvl>
    <w:lvl w:ilvl="7">
      <w:start w:val="0"/>
      <w:numFmt w:val="bullet"/>
      <w:lvlText w:val="•"/>
      <w:lvlJc w:val="left"/>
      <w:pPr>
        <w:ind w:left="7194" w:hanging="204"/>
      </w:pPr>
      <w:rPr/>
    </w:lvl>
    <w:lvl w:ilvl="8">
      <w:start w:val="0"/>
      <w:numFmt w:val="bullet"/>
      <w:lvlText w:val="•"/>
      <w:lvlJc w:val="left"/>
      <w:pPr>
        <w:ind w:left="8156" w:hanging="20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8" w:hanging="568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26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ind w:left="828" w:hanging="568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uiPriority w:val="9"/>
    <w:unhideWhenUsed w:val="1"/>
    <w:qFormat w:val="1"/>
    <w:pPr>
      <w:ind w:left="260"/>
      <w:outlineLvl w:val="1"/>
    </w:pPr>
    <w:rPr>
      <w:rFonts w:ascii="Arial" w:cs="Arial" w:eastAsia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828" w:hanging="568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7C7BE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C7BE0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C7BE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C7BE0"/>
    <w:rPr>
      <w:rFonts w:ascii="Arial MT" w:cs="Arial MT" w:eastAsia="Arial MT" w:hAnsi="Arial MT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3847D6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ED537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D5373"/>
    <w:rPr>
      <w:color w:val="605e5c"/>
      <w:shd w:color="auto" w:fill="e1dfdd" w:val="clear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ED5373"/>
    <w:rPr>
      <w:rFonts w:ascii="Arial MT" w:cs="Arial MT" w:eastAsia="Arial MT" w:hAnsi="Arial MT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sL5J606/Z5UiUjGzdQm7TU7FQ==">CgMxLjAyDmguY3dscnR3dG14d20xOAByITFYT2l6ckJReUtuUUpsaDB0TjRveXdmc1RFR3paVm84cw==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2025-05-08T20:04:00Z</dcterms:created>
  <dc:creator>Ramiro Ibañez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2019</vt:lpwstr>
  </property>
</Properties>
</file>